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C4" w:rsidRPr="00543C2A" w:rsidRDefault="00842EC4" w:rsidP="00842EC4">
      <w:pPr>
        <w:spacing w:before="100" w:beforeAutospacing="1" w:after="100" w:afterAutospacing="1"/>
        <w:ind w:left="1440"/>
        <w:rPr>
          <w:rFonts w:ascii="Tahoma" w:hAnsi="Tahoma" w:cs="Tahoma"/>
          <w:sz w:val="20"/>
          <w:szCs w:val="20"/>
          <w:lang w:eastAsia="en-GB"/>
        </w:rPr>
      </w:pPr>
      <w:bookmarkStart w:id="0" w:name="_Toc71291978"/>
      <w:bookmarkStart w:id="1" w:name="_Hlk54614165"/>
      <w:bookmarkStart w:id="2" w:name="_Hlk62821309"/>
      <w:bookmarkStart w:id="3" w:name="_Hlk63436389"/>
      <w:bookmarkStart w:id="4" w:name="_Hlk65851888"/>
      <w:bookmarkStart w:id="5" w:name="_Hlk64036161"/>
      <w:bookmarkStart w:id="6" w:name="_Hlk58588954"/>
      <w:bookmarkStart w:id="7" w:name="_Hlk62221157"/>
      <w:bookmarkStart w:id="8" w:name="_Hlk61611675"/>
      <w:bookmarkStart w:id="9" w:name="_Hlk70082009"/>
      <w:bookmarkStart w:id="10" w:name="_GoBack"/>
      <w:bookmarkEnd w:id="10"/>
      <w:r w:rsidRPr="00EF7990">
        <w:rPr>
          <w:rFonts w:ascii="Tahoma" w:hAnsi="Tahoma" w:cs="Tahoma"/>
          <w:b/>
          <w:bCs/>
          <w:sz w:val="20"/>
          <w:szCs w:val="20"/>
        </w:rPr>
        <w:t>Public Rights of Way</w:t>
      </w:r>
      <w:bookmarkEnd w:id="0"/>
      <w:r w:rsidRPr="00EF7990">
        <w:rPr>
          <w:rFonts w:ascii="Tahoma" w:hAnsi="Tahoma" w:cs="Tahoma"/>
          <w:sz w:val="20"/>
          <w:szCs w:val="20"/>
        </w:rPr>
        <w:t xml:space="preserve"> </w:t>
      </w:r>
      <w:r>
        <w:rPr>
          <w:rFonts w:ascii="Tahoma" w:hAnsi="Tahoma" w:cs="Tahoma"/>
          <w:sz w:val="20"/>
          <w:szCs w:val="20"/>
          <w:lang w:eastAsia="en-GB"/>
        </w:rPr>
        <w:t xml:space="preserve">- </w:t>
      </w:r>
      <w:r w:rsidRPr="002E445F">
        <w:rPr>
          <w:rFonts w:ascii="Tahoma" w:hAnsi="Tahoma" w:cs="Tahoma"/>
          <w:sz w:val="20"/>
          <w:szCs w:val="20"/>
        </w:rPr>
        <w:t xml:space="preserve">Cheshire East Council has a large public rights of way network, spanning nearly 2,000km. A small team of officers work hard to resolve issues and to keep the network in good condition.  As officers can’t walk every path proactively, they need the help of landowners, walkers and riders to let them know if something needs attention. The rights of way team would like parish councils and their local communities to keep an eye out for problems such as broken stiles, leaning fingerposts or paths being obstructed by crops or locked gates. Issues like these can be reported to the rights of way team via its </w:t>
      </w:r>
      <w:hyperlink r:id="rId5" w:history="1">
        <w:r w:rsidRPr="002E445F">
          <w:rPr>
            <w:rStyle w:val="Hyperlink"/>
            <w:rFonts w:ascii="Tahoma" w:hAnsi="Tahoma" w:cs="Tahoma"/>
            <w:sz w:val="20"/>
            <w:szCs w:val="20"/>
          </w:rPr>
          <w:t>online portal</w:t>
        </w:r>
      </w:hyperlink>
      <w:r w:rsidRPr="002E445F">
        <w:rPr>
          <w:rFonts w:ascii="Tahoma" w:hAnsi="Tahoma" w:cs="Tahoma"/>
          <w:sz w:val="20"/>
          <w:szCs w:val="20"/>
        </w:rPr>
        <w:t xml:space="preserve">.  The rights of way team is also wanting to hear from people who might be interested in carrying out path inspections, </w:t>
      </w:r>
      <w:proofErr w:type="spellStart"/>
      <w:r w:rsidRPr="002E445F">
        <w:rPr>
          <w:rFonts w:ascii="Tahoma" w:hAnsi="Tahoma" w:cs="Tahoma"/>
          <w:sz w:val="20"/>
          <w:szCs w:val="20"/>
        </w:rPr>
        <w:t>waymarking</w:t>
      </w:r>
      <w:proofErr w:type="spellEnd"/>
      <w:r w:rsidRPr="002E445F">
        <w:rPr>
          <w:rFonts w:ascii="Tahoma" w:hAnsi="Tahoma" w:cs="Tahoma"/>
          <w:sz w:val="20"/>
          <w:szCs w:val="20"/>
        </w:rPr>
        <w:t xml:space="preserve"> paths and carrying out light cutting back of vegetation from around signposts, gates and stiles. If you’re interested, please email </w:t>
      </w:r>
      <w:hyperlink r:id="rId6" w:history="1">
        <w:r w:rsidRPr="002E445F">
          <w:rPr>
            <w:rStyle w:val="Hyperlink"/>
            <w:rFonts w:ascii="Tahoma" w:hAnsi="Tahoma" w:cs="Tahoma"/>
            <w:sz w:val="20"/>
            <w:szCs w:val="20"/>
          </w:rPr>
          <w:t>prow@cheshireeast.gov.uk</w:t>
        </w:r>
        <w:bookmarkEnd w:id="1"/>
        <w:bookmarkEnd w:id="2"/>
        <w:bookmarkEnd w:id="3"/>
        <w:bookmarkEnd w:id="4"/>
        <w:bookmarkEnd w:id="5"/>
        <w:bookmarkEnd w:id="6"/>
        <w:bookmarkEnd w:id="7"/>
        <w:bookmarkEnd w:id="8"/>
        <w:bookmarkEnd w:id="9"/>
      </w:hyperlink>
    </w:p>
    <w:p w:rsidR="007058F0" w:rsidRDefault="007058F0"/>
    <w:sectPr w:rsidR="007058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D2566"/>
    <w:multiLevelType w:val="hybridMultilevel"/>
    <w:tmpl w:val="903A7526"/>
    <w:lvl w:ilvl="0" w:tplc="0AE8C4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C4"/>
    <w:rsid w:val="007058F0"/>
    <w:rsid w:val="0084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96F1-72C1-4DA3-9577-B93EAFF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w@cheshireeast.gov.uk" TargetMode="External"/><Relationship Id="rId5" Type="http://schemas.openxmlformats.org/officeDocument/2006/relationships/hyperlink" Target="https://form.cheshireeast.gov.uk/AchieveForms/?mode=fill&amp;consentMessage=yes&amp;form_uri=sandbox-publish://AF-Process-c65bc2fb-457d-4a44-b512-8f80a10563e0/AF-Stage-e0f1550b-8644-4007-b7bf-a4319719604e/definition.json&amp;process=1&amp;process_uri=sandbox-processes://AF-Process-c65bc2fb-457d-4a44-b512-8f80a10563e0&amp;process_id=AF-Process-c65bc2fb-457d-4a44-b512-8f80a10563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Nantwich Show</dc:creator>
  <cp:keywords/>
  <dc:description/>
  <cp:lastModifiedBy>Nantwich Show</cp:lastModifiedBy>
  <cp:revision>1</cp:revision>
  <dcterms:created xsi:type="dcterms:W3CDTF">2021-08-24T09:05:00Z</dcterms:created>
  <dcterms:modified xsi:type="dcterms:W3CDTF">2021-08-24T09:06:00Z</dcterms:modified>
</cp:coreProperties>
</file>